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5C35D" w14:textId="63B338E2" w:rsidR="0016646D" w:rsidRDefault="0055676F" w:rsidP="00A7009F">
      <w:pPr>
        <w:jc w:val="center"/>
        <w:rPr>
          <w:rFonts w:ascii="Arial" w:hAnsi="Arial" w:cs="Arial"/>
          <w:b/>
          <w:bCs/>
          <w:color w:val="000000"/>
          <w:shd w:val="clear" w:color="auto" w:fill="FFFFFF"/>
        </w:rPr>
      </w:pPr>
      <w:r w:rsidRPr="00A7009F">
        <w:rPr>
          <w:rFonts w:ascii="Arial" w:hAnsi="Arial" w:cs="Arial"/>
          <w:b/>
          <w:bCs/>
          <w:color w:val="000000"/>
          <w:shd w:val="clear" w:color="auto" w:fill="FFFFFF"/>
        </w:rPr>
        <w:t>RIDUZIONE DEL TASSO MEDIO DI TARIFFA INAIL 2023 PER PREVENZIONE</w:t>
      </w:r>
    </w:p>
    <w:p w14:paraId="7CD542C0" w14:textId="77777777" w:rsidR="00A7009F" w:rsidRPr="00A7009F" w:rsidRDefault="00A7009F" w:rsidP="00A7009F">
      <w:pPr>
        <w:jc w:val="center"/>
        <w:rPr>
          <w:rFonts w:ascii="Arial" w:hAnsi="Arial" w:cs="Arial"/>
          <w:b/>
          <w:bCs/>
          <w:color w:val="000000"/>
          <w:shd w:val="clear" w:color="auto" w:fill="FFFFFF"/>
        </w:rPr>
      </w:pPr>
    </w:p>
    <w:p w14:paraId="01663FE5" w14:textId="2F1670C9" w:rsidR="00A27CC3" w:rsidRDefault="00194DC5" w:rsidP="00A7009F">
      <w:pPr>
        <w:jc w:val="both"/>
        <w:rPr>
          <w:rFonts w:ascii="Arial" w:hAnsi="Arial" w:cs="Arial"/>
          <w:color w:val="000000"/>
          <w:shd w:val="clear" w:color="auto" w:fill="FFFFFF"/>
        </w:rPr>
      </w:pPr>
      <w:r>
        <w:rPr>
          <w:rFonts w:ascii="Arial" w:hAnsi="Arial" w:cs="Arial"/>
          <w:color w:val="000000"/>
          <w:shd w:val="clear" w:color="auto" w:fill="FFFFFF"/>
        </w:rPr>
        <w:t>ROMA – C’è tempo fino al 28 febbraio per presentare all’Inail la domanda per richiedere la riduzione del tasso medio per prevenzione relativa al 2023, accordata alle imprese che abbiano realizzato nel 2022 interventi migliorativi delle condizioni di salute e sicurezza in aggiunta a quelli previsti per legge. Il modulo di richiesta, denominato OT23 2023, è disponibile online sul sito dell’Istituto e presenta alcune novità.</w:t>
      </w:r>
    </w:p>
    <w:p w14:paraId="38168AD0" w14:textId="3FDED03A" w:rsidR="009671EB" w:rsidRDefault="009D3834" w:rsidP="00A7009F">
      <w:pPr>
        <w:jc w:val="both"/>
        <w:rPr>
          <w:rFonts w:ascii="Arial" w:hAnsi="Arial" w:cs="Arial"/>
          <w:color w:val="000000"/>
          <w:shd w:val="clear" w:color="auto" w:fill="FFFFFF"/>
        </w:rPr>
      </w:pPr>
      <w:r>
        <w:rPr>
          <w:rFonts w:ascii="Arial" w:hAnsi="Arial" w:cs="Arial"/>
          <w:color w:val="000000"/>
          <w:shd w:val="clear" w:color="auto" w:fill="FFFFFF"/>
        </w:rPr>
        <w:t>Allegata: g</w:t>
      </w:r>
      <w:r w:rsidR="00A7009F">
        <w:rPr>
          <w:rFonts w:ascii="Arial" w:hAnsi="Arial" w:cs="Arial"/>
          <w:color w:val="000000"/>
          <w:shd w:val="clear" w:color="auto" w:fill="FFFFFF"/>
        </w:rPr>
        <w:t>ui</w:t>
      </w:r>
      <w:r>
        <w:rPr>
          <w:rFonts w:ascii="Arial" w:hAnsi="Arial" w:cs="Arial"/>
          <w:color w:val="000000"/>
          <w:shd w:val="clear" w:color="auto" w:fill="FFFFFF"/>
        </w:rPr>
        <w:t>da alla compilazione</w:t>
      </w:r>
      <w:r w:rsidR="00A7009F">
        <w:rPr>
          <w:rFonts w:ascii="Arial" w:hAnsi="Arial" w:cs="Arial"/>
          <w:color w:val="000000"/>
          <w:shd w:val="clear" w:color="auto" w:fill="FFFFFF"/>
        </w:rPr>
        <w:t xml:space="preserve"> </w:t>
      </w:r>
    </w:p>
    <w:p w14:paraId="61E72194" w14:textId="77C6EF7C" w:rsidR="00C02788" w:rsidRDefault="00C02788" w:rsidP="00A7009F">
      <w:pPr>
        <w:jc w:val="both"/>
        <w:rPr>
          <w:rFonts w:ascii="Arial" w:hAnsi="Arial" w:cs="Arial"/>
          <w:color w:val="000000"/>
          <w:shd w:val="clear" w:color="auto" w:fill="FFFFFF"/>
        </w:rPr>
      </w:pPr>
      <w:r>
        <w:rPr>
          <w:rFonts w:ascii="Arial" w:hAnsi="Arial" w:cs="Arial"/>
          <w:color w:val="000000"/>
          <w:shd w:val="clear" w:color="auto" w:fill="FFFFFF"/>
        </w:rPr>
        <w:t>Clicca sul pdf vedere la guida:</w:t>
      </w:r>
    </w:p>
    <w:p w14:paraId="31633655" w14:textId="0B87802C" w:rsidR="00B20E70" w:rsidRDefault="00A7009F">
      <w:r>
        <w:object w:dxaOrig="1440" w:dyaOrig="932" w14:anchorId="3C7B0E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55.8pt" o:ole="">
            <v:imagedata r:id="rId4" o:title=""/>
          </v:shape>
          <o:OLEObject Type="Embed" ProgID="Acrobat.Document.DC" ShapeID="_x0000_i1025" DrawAspect="Icon" ObjectID="_1738582190" r:id="rId5"/>
        </w:object>
      </w:r>
    </w:p>
    <w:p w14:paraId="26722BD5" w14:textId="5F2BE0FD" w:rsidR="009671EB" w:rsidRDefault="009671EB"/>
    <w:sectPr w:rsidR="009671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DC5"/>
    <w:rsid w:val="000A53C6"/>
    <w:rsid w:val="000A6C87"/>
    <w:rsid w:val="000D704D"/>
    <w:rsid w:val="0016646D"/>
    <w:rsid w:val="00194DC5"/>
    <w:rsid w:val="0055676F"/>
    <w:rsid w:val="006E1FDB"/>
    <w:rsid w:val="00834A68"/>
    <w:rsid w:val="009671EB"/>
    <w:rsid w:val="009937ED"/>
    <w:rsid w:val="009D3834"/>
    <w:rsid w:val="00A7009F"/>
    <w:rsid w:val="00B20E70"/>
    <w:rsid w:val="00C02788"/>
    <w:rsid w:val="00DE41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B1A6A"/>
  <w15:chartTrackingRefBased/>
  <w15:docId w15:val="{1F9ABF74-56C7-4D96-AE3B-1517D439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marialuisa mosca</dc:creator>
  <cp:keywords/>
  <dc:description/>
  <cp:lastModifiedBy>Lavinia Turconi</cp:lastModifiedBy>
  <cp:revision>4</cp:revision>
  <dcterms:created xsi:type="dcterms:W3CDTF">2023-02-21T16:14:00Z</dcterms:created>
  <dcterms:modified xsi:type="dcterms:W3CDTF">2023-02-22T13:43:00Z</dcterms:modified>
</cp:coreProperties>
</file>