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64C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All’Ordine dei Dottori Commercialisti e degli Esperti Contabili di Milano Via Pattari 6</w:t>
      </w:r>
    </w:p>
    <w:p w14:paraId="02D82231" w14:textId="1FFE904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MILANO </w:t>
      </w:r>
    </w:p>
    <w:p w14:paraId="38A46C65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2F67278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B420C0C" w14:textId="0E261DC9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Dichiarazione di interesse </w:t>
      </w:r>
    </w:p>
    <w:p w14:paraId="0CC7DF3D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ACBE98B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AEA5245" w14:textId="4610912E" w:rsidR="007B63C6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Io sottoscritto/a------------------------------------------------------nato/a il------------------------------------------------- a ------------------------------------------------------Codice Fiscale-----------------------------------------------------------</w:t>
      </w:r>
    </w:p>
    <w:p w14:paraId="6D10A777" w14:textId="77777777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049E5CDE" w14:textId="517E15A1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Iscritto all’ODCEC di Milano</w:t>
      </w:r>
    </w:p>
    <w:p w14:paraId="1EEBA74E" w14:textId="77777777" w:rsidR="00894078" w:rsidRP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7A6DE2C" w14:textId="6338D1D8" w:rsidR="00B46BDF" w:rsidRDefault="00B46BDF" w:rsidP="007B63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DI ESSERE INTERESSATO </w:t>
      </w:r>
      <w:r w:rsidR="007B63C6">
        <w:rPr>
          <w:rFonts w:ascii="Tahoma" w:hAnsi="Tahoma" w:cs="Tahoma"/>
          <w:color w:val="000000"/>
          <w:sz w:val="20"/>
          <w:szCs w:val="20"/>
          <w:lang w:val="it-IT"/>
        </w:rPr>
        <w:t xml:space="preserve">ALLA CANDIDATURA  </w:t>
      </w:r>
    </w:p>
    <w:p w14:paraId="17A61102" w14:textId="1DF66D60" w:rsidR="00B46BDF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Per la nomina/designazione a------------------------------------------------------------------------------------------------</w:t>
      </w:r>
    </w:p>
    <w:p w14:paraId="5703FCDF" w14:textId="7777777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5237396" w14:textId="4F08D1F9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c/o l’Ente/gli Enti</w:t>
      </w:r>
    </w:p>
    <w:p w14:paraId="206C2AEE" w14:textId="25BE6B81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1)----------------------------------------------------------------------------------------------------------------------------------</w:t>
      </w:r>
    </w:p>
    <w:p w14:paraId="4E540756" w14:textId="0DC834B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2)----------------------------------------------------------------------------------------------------------------------------------</w:t>
      </w:r>
    </w:p>
    <w:p w14:paraId="76E9E022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914A805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58E73717" w14:textId="05487DF4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</w:t>
      </w:r>
    </w:p>
    <w:p w14:paraId="3939647E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69D10844" w14:textId="152EED09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a norma degli artt. 46 e 47 del D.P.R. 28 dicembre 2000, n. 445 e successive modifiche e integrazioni </w:t>
      </w:r>
    </w:p>
    <w:p w14:paraId="44483C73" w14:textId="2243DAE0" w:rsidR="007B63C6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1F7C1C6E" w14:textId="42E74ABC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avere preso conoscenza delle norme del Bando-------------------------------------------------------------------------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e </w:t>
      </w: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essere in possesso dei requisiti soggettivi e/o professionali richiesti nel bando per la candidatura.</w:t>
      </w:r>
    </w:p>
    <w:p w14:paraId="259D3B83" w14:textId="1A570DFA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Non avere mai revocato l’incarico di revisore in enti pubblici o pubbliche amministrazioni o in Collegi Sindacali di Organismi partecipati da enti pubblici o pubbliche amministrazioni.</w:t>
      </w:r>
    </w:p>
    <w:p w14:paraId="794852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Non avere mai subito l’irrogazione di una sanzione disciplinare di sospensione dall’esercizio professionale superiore a </w:t>
      </w:r>
      <w:proofErr w:type="gramStart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6</w:t>
      </w:r>
      <w:proofErr w:type="gramEnd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 mesi e non essere oggetto di un procedimento disciplinare in corso;</w:t>
      </w:r>
    </w:p>
    <w:p w14:paraId="61430400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gli obblighi di formazione;</w:t>
      </w:r>
    </w:p>
    <w:p w14:paraId="445E26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il pagamento delle quote di iscrizione;</w:t>
      </w:r>
    </w:p>
    <w:p w14:paraId="7FAA6BDB" w14:textId="77777777" w:rsidR="00FB6962" w:rsidRP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Di aver precedenti esperienze nel settore (specificare quale): </w:t>
      </w:r>
      <w:r w:rsidRPr="00FB6962">
        <w:rPr>
          <w:rFonts w:ascii="Tahoma" w:hAnsi="Tahoma" w:cs="Tahoma"/>
          <w:color w:val="00000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3617C" w14:textId="41A55B40" w:rsidR="00FB6962" w:rsidRPr="00FB6962" w:rsidRDefault="00B46BDF" w:rsidP="00FB696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br/>
        <w:t xml:space="preserve">Dichiaro inoltre di essere consapevole: </w:t>
      </w:r>
    </w:p>
    <w:p w14:paraId="1A74BA0E" w14:textId="77777777" w:rsidR="00FB6962" w:rsidRDefault="00FB6962" w:rsidP="00FB6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373B0392" w14:textId="77777777" w:rsid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in caso di attestazioni non veritiere per le dichiarazioni sopra rese incorrerò nelle sanzioni previste dal </w:t>
      </w:r>
      <w:proofErr w:type="gram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codice penale</w:t>
      </w:r>
      <w:proofErr w:type="gram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, </w:t>
      </w:r>
      <w:proofErr w:type="spell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aisensi</w:t>
      </w:r>
      <w:proofErr w:type="spell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dell’art. 76 del D.P.R. n. 445/2000;</w:t>
      </w:r>
    </w:p>
    <w:p w14:paraId="11D7C6B7" w14:textId="4725D6BE" w:rsidR="00B46BDF" w:rsidRP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miei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dati personali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e sensibili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saranno utilizzati soltanto per lo svolgimento delle funzioni istituzionali proprie della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Pubblica Amministrazione, ai sensi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del Decreto Legislativo 30 giugno 2003, n. 196 “Codice in materia dei dati</w:t>
      </w:r>
      <w:r w:rsid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personali” e del Regolamento Europeo 2016/679 (GDPR).</w:t>
      </w:r>
    </w:p>
    <w:p w14:paraId="1DEF1886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88C8F70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Milano, </w:t>
      </w:r>
    </w:p>
    <w:p w14:paraId="4367B5D2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CB7161F" w14:textId="151DACD4" w:rsidR="00B46BDF" w:rsidRPr="00EF6050" w:rsidRDefault="00FB6962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>
        <w:rPr>
          <w:rFonts w:ascii="Tahoma" w:hAnsi="Tahoma" w:cs="Tahoma"/>
          <w:color w:val="000000"/>
          <w:sz w:val="18"/>
          <w:szCs w:val="18"/>
          <w:lang w:val="it-IT"/>
        </w:rPr>
        <w:t xml:space="preserve">                  </w:t>
      </w:r>
      <w:r w:rsidR="00B46BDF"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In fede </w:t>
      </w:r>
    </w:p>
    <w:p w14:paraId="16D8A57D" w14:textId="77777777" w:rsidR="00B46BDF" w:rsidRPr="00EF6050" w:rsidRDefault="00B46BDF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..................................................... </w:t>
      </w:r>
    </w:p>
    <w:p w14:paraId="10517A90" w14:textId="77777777" w:rsidR="00B46BDF" w:rsidRDefault="00B46BDF" w:rsidP="00B46BDF">
      <w:pPr>
        <w:rPr>
          <w:rFonts w:ascii="Tahoma" w:hAnsi="Tahoma" w:cs="Tahoma"/>
          <w:color w:val="404041"/>
          <w:sz w:val="18"/>
          <w:szCs w:val="18"/>
          <w:lang w:val="it-IT"/>
        </w:rPr>
      </w:pPr>
    </w:p>
    <w:p w14:paraId="7CE5FB37" w14:textId="77777777" w:rsidR="00B46BDF" w:rsidRPr="00EF6050" w:rsidRDefault="00B46BDF" w:rsidP="00B46BDF">
      <w:pPr>
        <w:rPr>
          <w:b/>
          <w:bCs/>
          <w:sz w:val="32"/>
          <w:szCs w:val="32"/>
          <w:lang w:val="it-IT"/>
        </w:rPr>
      </w:pPr>
      <w:proofErr w:type="spellStart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All</w:t>
      </w:r>
      <w:proofErr w:type="spellEnd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: COPIA DI DOCUMENTO DI IDENTITA’</w:t>
      </w:r>
    </w:p>
    <w:p w14:paraId="1DE36B63" w14:textId="77777777" w:rsidR="00B46BDF" w:rsidRDefault="00B46BDF" w:rsidP="00B46BDF">
      <w:pPr>
        <w:rPr>
          <w:b/>
          <w:bCs/>
          <w:sz w:val="32"/>
          <w:szCs w:val="32"/>
          <w:lang w:val="it-IT"/>
        </w:rPr>
      </w:pPr>
    </w:p>
    <w:sectPr w:rsidR="00B46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53"/>
    <w:multiLevelType w:val="hybridMultilevel"/>
    <w:tmpl w:val="F804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B29"/>
    <w:multiLevelType w:val="hybridMultilevel"/>
    <w:tmpl w:val="ECCE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F"/>
    <w:rsid w:val="00113889"/>
    <w:rsid w:val="001B34F0"/>
    <w:rsid w:val="001F7DA0"/>
    <w:rsid w:val="00225099"/>
    <w:rsid w:val="00231687"/>
    <w:rsid w:val="007B63C6"/>
    <w:rsid w:val="00894078"/>
    <w:rsid w:val="009E0D5E"/>
    <w:rsid w:val="00A84738"/>
    <w:rsid w:val="00B46BDF"/>
    <w:rsid w:val="00C24385"/>
    <w:rsid w:val="00C628BE"/>
    <w:rsid w:val="00D0054C"/>
    <w:rsid w:val="00EC24E0"/>
    <w:rsid w:val="00F34AD2"/>
    <w:rsid w:val="00F92627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D79"/>
  <w15:chartTrackingRefBased/>
  <w15:docId w15:val="{E338D4D0-E08D-4111-8E95-30323FF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D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C1D7C-7DDA-4FDE-A2F6-07CC18049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24BAA-6F79-4742-85BF-742666FB4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66783-CA59-4B74-8836-E3B758F8F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Cattaneo</dc:creator>
  <cp:keywords/>
  <dc:description/>
  <cp:lastModifiedBy>Marilena Marino</cp:lastModifiedBy>
  <cp:revision>2</cp:revision>
  <dcterms:created xsi:type="dcterms:W3CDTF">2022-02-03T16:28:00Z</dcterms:created>
  <dcterms:modified xsi:type="dcterms:W3CDTF">2022-02-03T16:28:00Z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